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5FE53" w14:textId="77777777" w:rsidR="00A30498" w:rsidRPr="006157AF" w:rsidRDefault="00A30498" w:rsidP="00A30498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bookmarkStart w:id="0" w:name="_Ref39586171"/>
      <w:bookmarkStart w:id="1" w:name="_Ref39673580"/>
      <w:bookmarkStart w:id="2" w:name="_Ref39674283"/>
    </w:p>
    <w:p w14:paraId="505A9190" w14:textId="77777777" w:rsidR="00A30498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D8F323B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3986D102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040D0FD3" w14:textId="77777777" w:rsidR="00A30498" w:rsidRPr="006157AF" w:rsidRDefault="00A30498" w:rsidP="00A3049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24B9D1" w14:textId="77777777" w:rsidR="00A30498" w:rsidRPr="006157AF" w:rsidRDefault="00A30498" w:rsidP="00A3049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F94831" w14:textId="3A35C146" w:rsidR="00A30498" w:rsidRPr="006157AF" w:rsidRDefault="00422778" w:rsidP="00A3049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Lietuvos nacionalinei Martyno Mažvydo bibliotekai</w:t>
      </w:r>
    </w:p>
    <w:p w14:paraId="39168EA1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  <w:bookmarkStart w:id="3" w:name="_GoBack"/>
      <w:bookmarkEnd w:id="3"/>
    </w:p>
    <w:p w14:paraId="316A7CEC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5D4739AE" w14:textId="0C1ED5CA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DEKLARACIJA</w:t>
      </w:r>
    </w:p>
    <w:p w14:paraId="107CC126" w14:textId="77777777" w:rsidR="00A30498" w:rsidRPr="006157AF" w:rsidRDefault="00A30498" w:rsidP="00A304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1D0A88BA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382C0AB5" w14:textId="77777777" w:rsidR="00A30498" w:rsidRPr="006157AF" w:rsidRDefault="00A30498" w:rsidP="00A3049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0CA39201" w14:textId="77777777" w:rsidR="00A30498" w:rsidRPr="006157AF" w:rsidRDefault="00A30498" w:rsidP="00A3049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24F871" w14:textId="77777777" w:rsidR="00A30498" w:rsidRPr="006157AF" w:rsidRDefault="00A30498" w:rsidP="00A3049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775BFD36" w14:textId="77777777" w:rsidR="00A30498" w:rsidRPr="006157AF" w:rsidRDefault="00A30498" w:rsidP="00A3049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1F0DEBB1" w14:textId="77777777" w:rsidR="00A30498" w:rsidRPr="006157AF" w:rsidRDefault="00A30498" w:rsidP="00A3049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417AE81" w14:textId="77777777" w:rsidR="00A30498" w:rsidRPr="006157AF" w:rsidRDefault="00A30498" w:rsidP="00A3049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4B8E7676" w14:textId="77777777" w:rsidR="00A30498" w:rsidRPr="006157AF" w:rsidRDefault="00A30498" w:rsidP="00A3049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(d) a)-c) punktuose išvardyti subjektai nedalyvauja subtiekėjais, tiekėjais ar subjektais, kurių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pajėgumais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remiasi mano atstovaujamas tiekėjas, tais atvejais kai jiems tenka daugiau kaip 10 % sutarties vertės.</w:t>
      </w:r>
    </w:p>
    <w:p w14:paraId="3363606A" w14:textId="77777777" w:rsidR="00A30498" w:rsidRPr="006157AF" w:rsidRDefault="00A30498" w:rsidP="00A30498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</w:t>
      </w:r>
      <w:proofErr w:type="spellStart"/>
      <w:r w:rsidRPr="006157AF">
        <w:rPr>
          <w:rFonts w:ascii="Times New Roman" w:hAnsi="Times New Roman" w:cs="Times New Roman"/>
          <w:sz w:val="24"/>
          <w:szCs w:val="24"/>
        </w:rPr>
        <w:t>pajėgumais</w:t>
      </w:r>
      <w:proofErr w:type="spellEnd"/>
      <w:r w:rsidRPr="006157AF">
        <w:rPr>
          <w:rFonts w:ascii="Times New Roman" w:hAnsi="Times New Roman" w:cs="Times New Roman"/>
          <w:sz w:val="24"/>
          <w:szCs w:val="24"/>
        </w:rPr>
        <w:t xml:space="preserve">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06768A4B" w14:textId="77777777" w:rsidR="00A30498" w:rsidRPr="006157AF" w:rsidRDefault="00A30498" w:rsidP="00A3049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A4132D" w14:textId="77777777" w:rsidR="00A30498" w:rsidRPr="006157AF" w:rsidRDefault="00A30498" w:rsidP="00A3049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498" w:rsidRPr="006157AF" w14:paraId="0F27507A" w14:textId="77777777" w:rsidTr="009F2494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0541B" w14:textId="77777777" w:rsidR="00A30498" w:rsidRPr="006157AF" w:rsidRDefault="00A30498" w:rsidP="009F24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498" w:rsidRPr="006157AF" w14:paraId="2CD3F33B" w14:textId="77777777" w:rsidTr="009F2494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7026D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12F3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B7C9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B8D1C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14503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55C3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498" w:rsidRPr="006157AF" w14:paraId="6227CF24" w14:textId="77777777" w:rsidTr="009F2494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6ECA8" w14:textId="77777777" w:rsidR="00A30498" w:rsidRPr="006157AF" w:rsidRDefault="00A30498" w:rsidP="009F2494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DB26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0CC8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3589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C3A7" w14:textId="77777777" w:rsidR="00A30498" w:rsidRPr="006157AF" w:rsidRDefault="00A30498" w:rsidP="009F2494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CB350" w14:textId="77777777" w:rsidR="00A30498" w:rsidRPr="006157AF" w:rsidRDefault="00A30498" w:rsidP="009F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2C427212" w14:textId="77777777" w:rsidR="00A30498" w:rsidRPr="006157AF" w:rsidRDefault="00A30498" w:rsidP="00A30498">
      <w:pPr>
        <w:rPr>
          <w:rFonts w:ascii="Times New Roman" w:hAnsi="Times New Roman" w:cs="Times New Roman"/>
        </w:rPr>
      </w:pPr>
    </w:p>
    <w:p w14:paraId="32B24A5A" w14:textId="77777777" w:rsidR="004D3752" w:rsidRPr="004D3752" w:rsidRDefault="004D3752" w:rsidP="004D3752">
      <w:pPr>
        <w:spacing w:before="60" w:after="60"/>
        <w:jc w:val="center"/>
        <w:rPr>
          <w:rFonts w:ascii="Times New Roman" w:hAnsi="Times New Roman" w:cs="Times New Roman"/>
          <w:sz w:val="22"/>
          <w:szCs w:val="22"/>
        </w:rPr>
      </w:pPr>
      <w:r w:rsidRPr="004D3752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14:paraId="7CDB268C" w14:textId="77777777" w:rsidR="00C448C0" w:rsidRDefault="004D3752" w:rsidP="00283E1E">
      <w:pPr>
        <w:spacing w:before="60" w:after="60"/>
        <w:jc w:val="center"/>
        <w:rPr>
          <w:rFonts w:ascii="Times New Roman" w:hAnsi="Times New Roman" w:cs="Times New Roman"/>
          <w:sz w:val="22"/>
          <w:szCs w:val="22"/>
        </w:rPr>
      </w:pPr>
      <w:r w:rsidRPr="004D3752">
        <w:rPr>
          <w:rFonts w:ascii="Times New Roman" w:hAnsi="Times New Roman" w:cs="Times New Roman"/>
          <w:sz w:val="22"/>
          <w:szCs w:val="22"/>
        </w:rPr>
        <w:t>(Tiekėjo arba jo įgalioto asmens vardas, pavardė, parašas)</w:t>
      </w:r>
      <w:r w:rsidRPr="00EB52F9">
        <w:rPr>
          <w:rStyle w:val="Puslapioinaosnuoroda"/>
          <w:sz w:val="22"/>
          <w:szCs w:val="22"/>
        </w:rPr>
        <w:footnoteReference w:id="1"/>
      </w:r>
      <w:bookmarkEnd w:id="0"/>
      <w:bookmarkEnd w:id="1"/>
      <w:bookmarkEnd w:id="2"/>
    </w:p>
    <w:p w14:paraId="58A64655" w14:textId="3589FA30" w:rsidR="004D3752" w:rsidRPr="00A30498" w:rsidRDefault="004D3752" w:rsidP="00A30498">
      <w:pPr>
        <w:jc w:val="center"/>
        <w:rPr>
          <w:rFonts w:ascii="Times New Roman" w:hAnsi="Times New Roman" w:cs="Times New Roman"/>
          <w:sz w:val="22"/>
          <w:szCs w:val="22"/>
        </w:rPr>
      </w:pPr>
    </w:p>
    <w:sectPr w:rsidR="004D3752" w:rsidRPr="00A30498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3ECDA89" w16cex:dateUtc="2024-08-14T05:23:00Z"/>
  <w16cex:commentExtensible w16cex:durableId="2084D2C0" w16cex:dateUtc="2024-08-14T05:20:00Z"/>
  <w16cex:commentExtensible w16cex:durableId="0D972631" w16cex:dateUtc="2024-08-14T05:23:00Z"/>
  <w16cex:commentExtensible w16cex:durableId="043CC7C1" w16cex:dateUtc="2024-08-14T05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252180E" w16cid:durableId="13ECDA89"/>
  <w16cid:commentId w16cid:paraId="77DEB75D" w16cid:durableId="2084D2C0"/>
  <w16cid:commentId w16cid:paraId="7698E7CE" w16cid:durableId="0D972631"/>
  <w16cid:commentId w16cid:paraId="7F51FCCD" w16cid:durableId="043CC7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2FEC9" w14:textId="77777777" w:rsidR="008741FF" w:rsidRDefault="008741FF" w:rsidP="004D3752">
      <w:pPr>
        <w:spacing w:after="0" w:line="240" w:lineRule="auto"/>
      </w:pPr>
      <w:r>
        <w:separator/>
      </w:r>
    </w:p>
  </w:endnote>
  <w:endnote w:type="continuationSeparator" w:id="0">
    <w:p w14:paraId="1AEE614C" w14:textId="77777777" w:rsidR="008741FF" w:rsidRDefault="008741FF" w:rsidP="004D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BAED2" w14:textId="77777777" w:rsidR="008741FF" w:rsidRDefault="008741FF" w:rsidP="004D3752">
      <w:pPr>
        <w:spacing w:after="0" w:line="240" w:lineRule="auto"/>
      </w:pPr>
      <w:r>
        <w:separator/>
      </w:r>
    </w:p>
  </w:footnote>
  <w:footnote w:type="continuationSeparator" w:id="0">
    <w:p w14:paraId="388F1D10" w14:textId="77777777" w:rsidR="008741FF" w:rsidRDefault="008741FF" w:rsidP="004D3752">
      <w:pPr>
        <w:spacing w:after="0" w:line="240" w:lineRule="auto"/>
      </w:pPr>
      <w:r>
        <w:continuationSeparator/>
      </w:r>
    </w:p>
  </w:footnote>
  <w:footnote w:id="1">
    <w:p w14:paraId="28136912" w14:textId="77777777" w:rsidR="004D3752" w:rsidRPr="00EB52F9" w:rsidRDefault="004D3752" w:rsidP="004D3752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Jei Tiekėjo </w:t>
      </w:r>
      <w:r>
        <w:rPr>
          <w:sz w:val="16"/>
          <w:szCs w:val="16"/>
        </w:rPr>
        <w:t>deklaraciją</w:t>
      </w:r>
      <w:r w:rsidRPr="00EB52F9">
        <w:rPr>
          <w:sz w:val="16"/>
          <w:szCs w:val="16"/>
        </w:rPr>
        <w:t xml:space="preserve">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A6619" w14:textId="57BBACBF" w:rsidR="004D3752" w:rsidRPr="003C0788" w:rsidRDefault="009E31D8" w:rsidP="004D3752">
    <w:pPr>
      <w:pStyle w:val="Antrat2"/>
      <w:ind w:left="5103"/>
      <w:rPr>
        <w:rFonts w:ascii="Times New Roman" w:hAnsi="Times New Roman" w:cs="Times New Roman"/>
        <w:color w:val="auto"/>
        <w:sz w:val="24"/>
        <w:szCs w:val="24"/>
      </w:rPr>
    </w:pPr>
    <w:bookmarkStart w:id="4" w:name="_Toc126333946"/>
    <w:r>
      <w:rPr>
        <w:rFonts w:ascii="Times New Roman" w:hAnsi="Times New Roman" w:cs="Times New Roman"/>
        <w:color w:val="auto"/>
        <w:sz w:val="24"/>
        <w:szCs w:val="24"/>
      </w:rPr>
      <w:t>Pirkimo sąlygų 9</w:t>
    </w:r>
    <w:r w:rsidR="004D3752" w:rsidRPr="003C0788">
      <w:rPr>
        <w:rFonts w:ascii="Times New Roman" w:hAnsi="Times New Roman" w:cs="Times New Roman"/>
        <w:color w:val="auto"/>
        <w:sz w:val="24"/>
        <w:szCs w:val="24"/>
      </w:rPr>
      <w:t xml:space="preserve"> priedas „Tiekėjo</w:t>
    </w:r>
    <w:r w:rsidR="00422778">
      <w:rPr>
        <w:rFonts w:ascii="Times New Roman" w:hAnsi="Times New Roman" w:cs="Times New Roman"/>
        <w:color w:val="auto"/>
        <w:sz w:val="24"/>
        <w:szCs w:val="24"/>
      </w:rPr>
      <w:t xml:space="preserve"> / subtiekėjo</w:t>
    </w:r>
    <w:r w:rsidR="004D3752" w:rsidRPr="003C0788">
      <w:rPr>
        <w:rFonts w:ascii="Times New Roman" w:hAnsi="Times New Roman" w:cs="Times New Roman"/>
        <w:color w:val="auto"/>
        <w:sz w:val="24"/>
        <w:szCs w:val="24"/>
      </w:rPr>
      <w:t xml:space="preserve"> deklaracija“</w:t>
    </w:r>
    <w:bookmarkEnd w:id="4"/>
  </w:p>
  <w:p w14:paraId="7E2B9037" w14:textId="77777777" w:rsidR="004D3752" w:rsidRDefault="004D3752" w:rsidP="004D3752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52"/>
    <w:rsid w:val="0013257F"/>
    <w:rsid w:val="00185B54"/>
    <w:rsid w:val="00237ED4"/>
    <w:rsid w:val="00283E1E"/>
    <w:rsid w:val="00295CC4"/>
    <w:rsid w:val="002B1875"/>
    <w:rsid w:val="003C0788"/>
    <w:rsid w:val="00422778"/>
    <w:rsid w:val="004A6C5C"/>
    <w:rsid w:val="004D3752"/>
    <w:rsid w:val="008741FF"/>
    <w:rsid w:val="009E31D8"/>
    <w:rsid w:val="00A25CC5"/>
    <w:rsid w:val="00A30498"/>
    <w:rsid w:val="00AA769D"/>
    <w:rsid w:val="00B32129"/>
    <w:rsid w:val="00C257FF"/>
    <w:rsid w:val="00C448C0"/>
    <w:rsid w:val="00D14CD3"/>
    <w:rsid w:val="00D91424"/>
    <w:rsid w:val="00F2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4357"/>
  <w15:chartTrackingRefBased/>
  <w15:docId w15:val="{8033B64A-5D63-48A7-A157-FAD20040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D3752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375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375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D3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D3752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D3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D3752"/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aliases w:val=" Char"/>
    <w:basedOn w:val="prastasis"/>
    <w:link w:val="PuslapioinaostekstasDiagrama"/>
    <w:rsid w:val="004D3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4D3752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4D375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7E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7E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7ED4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7E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7ED4"/>
    <w:rPr>
      <w:rFonts w:eastAsiaTheme="minorEastAsia"/>
      <w:b/>
      <w:bCs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237ED4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37ED4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4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4CD3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normaltextrun">
    <w:name w:val="normaltextrun"/>
    <w:basedOn w:val="Numatytasispastraiposriftas"/>
    <w:rsid w:val="00A30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280890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8B32B6-AD37-4559-BC36-180BDE1B7A0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164CD69A-35D9-4910-B6E9-868A9C077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CFE38-BF11-40E4-A80D-2589F237A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TIEKĖJO DEKLARACIJA DĖL REGLAMENTO NUOSTATŲ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DEKLARACIJA DĖL REGLAMENTO NUOSTATŲ</dc:title>
  <dc:subject/>
  <dc:creator>Rima Račkauskienė</dc:creator>
  <cp:keywords/>
  <dc:description/>
  <cp:lastModifiedBy>Rima Račkauskienė</cp:lastModifiedBy>
  <cp:revision>4</cp:revision>
  <dcterms:created xsi:type="dcterms:W3CDTF">2024-08-26T15:53:00Z</dcterms:created>
  <dcterms:modified xsi:type="dcterms:W3CDTF">2024-09-05T18:31:00Z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abonementas;#1165;#Kristina Gaižutienė;#1255;#Monika Barkauskaitė;#790;#Lina Jucytė;#1093;#i:0#.w|cpma\vyginta-gr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109085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